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514502C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 xml:space="preserve">-titolare di Partita Iva </w:t>
      </w:r>
      <w:r w:rsidR="00877EFE">
        <w:rPr>
          <w:rFonts w:ascii="Arial" w:hAnsi="Arial" w:cs="Arial"/>
          <w:bCs/>
          <w:sz w:val="22"/>
          <w:szCs w:val="22"/>
        </w:rPr>
        <w:t xml:space="preserve">N.                                               </w:t>
      </w:r>
      <w:r w:rsidRPr="0057771A">
        <w:rPr>
          <w:rFonts w:ascii="Arial" w:hAnsi="Arial" w:cs="Arial"/>
          <w:bCs/>
          <w:sz w:val="22"/>
          <w:szCs w:val="22"/>
        </w:rPr>
        <w:t>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6A36EDD5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71C5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6A053E95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85A77">
              <w:rPr>
                <w:rFonts w:ascii="Arial" w:hAnsi="Arial" w:cs="Arial"/>
                <w:sz w:val="22"/>
                <w:szCs w:val="22"/>
              </w:rPr>
              <w:t>1</w:t>
            </w:r>
            <w:r w:rsidR="00B71C5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14142303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71C5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215EF369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71C5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378A"/>
    <w:rsid w:val="001310C7"/>
    <w:rsid w:val="00250DE1"/>
    <w:rsid w:val="00277207"/>
    <w:rsid w:val="002D11A8"/>
    <w:rsid w:val="002E00DD"/>
    <w:rsid w:val="002E3B6D"/>
    <w:rsid w:val="004E0A62"/>
    <w:rsid w:val="004E0F4D"/>
    <w:rsid w:val="0057771A"/>
    <w:rsid w:val="005F48BD"/>
    <w:rsid w:val="007D30E9"/>
    <w:rsid w:val="00811D16"/>
    <w:rsid w:val="0085643C"/>
    <w:rsid w:val="0086392D"/>
    <w:rsid w:val="00877EFE"/>
    <w:rsid w:val="00B16C65"/>
    <w:rsid w:val="00B71C5E"/>
    <w:rsid w:val="00B972ED"/>
    <w:rsid w:val="00CE4C4D"/>
    <w:rsid w:val="00D55BB4"/>
    <w:rsid w:val="00E33D61"/>
    <w:rsid w:val="00E85A77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24</cp:revision>
  <cp:lastPrinted>2018-09-28T10:08:00Z</cp:lastPrinted>
  <dcterms:created xsi:type="dcterms:W3CDTF">2018-04-18T07:59:00Z</dcterms:created>
  <dcterms:modified xsi:type="dcterms:W3CDTF">2024-07-11T08:56:00Z</dcterms:modified>
</cp:coreProperties>
</file>